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85004" w14:textId="33DAD2A3" w:rsidR="002258BD" w:rsidRDefault="00CC7A3E" w:rsidP="008D05F2">
      <w:pPr>
        <w:widowControl w:val="0"/>
        <w:spacing w:line="280" w:lineRule="exact"/>
        <w:contextualSpacing/>
      </w:pPr>
      <w:r>
        <w:t xml:space="preserve">ARR </w:t>
      </w:r>
      <w:r w:rsidR="003A6889">
        <w:t>Ultra Update</w:t>
      </w:r>
      <w:r w:rsidR="002258BD">
        <w:t xml:space="preserve">, </w:t>
      </w:r>
      <w:r w:rsidR="0085069C">
        <w:t xml:space="preserve">February </w:t>
      </w:r>
      <w:r w:rsidR="00F65124">
        <w:t>7</w:t>
      </w:r>
      <w:r w:rsidR="00F65124">
        <w:rPr>
          <w:vertAlign w:val="superscript"/>
        </w:rPr>
        <w:t>th</w:t>
      </w:r>
      <w:r w:rsidR="00496CB6">
        <w:t xml:space="preserve"> </w:t>
      </w:r>
      <w:r w:rsidR="002258BD">
        <w:t xml:space="preserve"> 2016</w:t>
      </w:r>
    </w:p>
    <w:p w14:paraId="2F2299FF" w14:textId="77777777" w:rsidR="002258BD" w:rsidRDefault="002258BD" w:rsidP="008D05F2">
      <w:pPr>
        <w:widowControl w:val="0"/>
        <w:spacing w:line="280" w:lineRule="exact"/>
        <w:contextualSpacing/>
      </w:pPr>
    </w:p>
    <w:p w14:paraId="40CF88E7" w14:textId="19ED4155" w:rsidR="007468BC" w:rsidRPr="008C6816" w:rsidRDefault="007468BC" w:rsidP="008D05F2">
      <w:pPr>
        <w:widowControl w:val="0"/>
        <w:spacing w:line="280" w:lineRule="exact"/>
        <w:contextualSpacing/>
        <w:rPr>
          <w:b/>
          <w:u w:val="single"/>
        </w:rPr>
      </w:pPr>
      <w:r w:rsidRPr="008C6816">
        <w:rPr>
          <w:b/>
          <w:u w:val="single"/>
        </w:rPr>
        <w:t>Future Planning</w:t>
      </w:r>
    </w:p>
    <w:p w14:paraId="7616F669" w14:textId="5963AE66" w:rsidR="00C72DA2" w:rsidRDefault="00C72DA2" w:rsidP="008D05F2">
      <w:pPr>
        <w:widowControl w:val="0"/>
        <w:spacing w:line="280" w:lineRule="exact"/>
        <w:ind w:left="567" w:hanging="567"/>
        <w:contextualSpacing/>
      </w:pPr>
      <w:r>
        <w:t>Still watching for local runners</w:t>
      </w:r>
      <w:r w:rsidR="00E11B70">
        <w:t>’</w:t>
      </w:r>
      <w:r>
        <w:t xml:space="preserve"> sucess in getting into some of the big name races; current update:</w:t>
      </w:r>
    </w:p>
    <w:p w14:paraId="0931BF43" w14:textId="1A193F36" w:rsidR="00270E66" w:rsidRDefault="00270E66" w:rsidP="008D05F2">
      <w:pPr>
        <w:widowControl w:val="0"/>
        <w:spacing w:line="280" w:lineRule="exact"/>
        <w:ind w:left="567" w:hanging="567"/>
        <w:contextualSpacing/>
      </w:pPr>
      <w:r w:rsidRPr="007468BC">
        <w:rPr>
          <w:b/>
        </w:rPr>
        <w:t>Vermont 100</w:t>
      </w:r>
      <w:r>
        <w:t xml:space="preserve"> (race July 16-17). </w:t>
      </w:r>
      <w:r w:rsidR="00496CB6">
        <w:t xml:space="preserve">Entries closed. </w:t>
      </w:r>
      <w:r w:rsidR="003F60DB">
        <w:t>Ian Maddieson is entered</w:t>
      </w:r>
      <w:r>
        <w:t xml:space="preserve"> </w:t>
      </w:r>
    </w:p>
    <w:p w14:paraId="54832370" w14:textId="7075E674" w:rsidR="00270E66" w:rsidRDefault="00270E66" w:rsidP="008D05F2">
      <w:pPr>
        <w:widowControl w:val="0"/>
        <w:spacing w:line="280" w:lineRule="exact"/>
        <w:ind w:left="567" w:hanging="567"/>
        <w:contextualSpacing/>
      </w:pPr>
      <w:r w:rsidRPr="00496CB6">
        <w:rPr>
          <w:b/>
        </w:rPr>
        <w:t>Lea</w:t>
      </w:r>
      <w:r w:rsidRPr="007468BC">
        <w:rPr>
          <w:b/>
        </w:rPr>
        <w:t>dville 100</w:t>
      </w:r>
      <w:r>
        <w:t xml:space="preserve"> (race Aug 20-21). Lottery entries closed at the end of December, with the </w:t>
      </w:r>
      <w:r w:rsidR="00FD70F5">
        <w:t xml:space="preserve">drawing </w:t>
      </w:r>
      <w:r w:rsidR="00C72DA2">
        <w:t>held</w:t>
      </w:r>
      <w:r>
        <w:t xml:space="preserve"> Jan 7</w:t>
      </w:r>
      <w:r w:rsidRPr="00270E66">
        <w:rPr>
          <w:vertAlign w:val="superscript"/>
        </w:rPr>
        <w:t>th</w:t>
      </w:r>
      <w:r>
        <w:t xml:space="preserve"> “or ther</w:t>
      </w:r>
      <w:r w:rsidR="00FD70F5">
        <w:t>e</w:t>
      </w:r>
      <w:r>
        <w:t>abouts”</w:t>
      </w:r>
      <w:r w:rsidR="00C72DA2">
        <w:t xml:space="preserve"> but results not yet posted</w:t>
      </w:r>
    </w:p>
    <w:p w14:paraId="45F35F12" w14:textId="793D1684" w:rsidR="00270E66" w:rsidRDefault="00270E66" w:rsidP="008D05F2">
      <w:pPr>
        <w:widowControl w:val="0"/>
        <w:spacing w:line="280" w:lineRule="exact"/>
        <w:ind w:left="567" w:hanging="567"/>
        <w:contextualSpacing/>
      </w:pPr>
      <w:r w:rsidRPr="00496CB6">
        <w:rPr>
          <w:b/>
        </w:rPr>
        <w:t>W</w:t>
      </w:r>
      <w:r w:rsidRPr="007468BC">
        <w:rPr>
          <w:b/>
        </w:rPr>
        <w:t>asatch Front 100</w:t>
      </w:r>
      <w:r>
        <w:t xml:space="preserve"> (race Sept</w:t>
      </w:r>
      <w:r w:rsidR="00FD70F5">
        <w:t xml:space="preserve"> 9-10). </w:t>
      </w:r>
      <w:r w:rsidR="00496CB6">
        <w:t xml:space="preserve"> Entries closed </w:t>
      </w:r>
      <w:r w:rsidR="00FD70F5">
        <w:t>Jan 4</w:t>
      </w:r>
      <w:r w:rsidR="00496CB6" w:rsidRPr="00496CB6">
        <w:rPr>
          <w:vertAlign w:val="superscript"/>
        </w:rPr>
        <w:t>th</w:t>
      </w:r>
      <w:r w:rsidR="00496CB6">
        <w:t xml:space="preserve"> </w:t>
      </w:r>
      <w:r w:rsidR="00FD70F5">
        <w:t xml:space="preserve"> 2016. Lottery drawing February 6</w:t>
      </w:r>
      <w:r w:rsidR="00FD70F5" w:rsidRPr="00FD70F5">
        <w:rPr>
          <w:vertAlign w:val="superscript"/>
        </w:rPr>
        <w:t>th</w:t>
      </w:r>
      <w:r w:rsidR="00FD70F5">
        <w:t>.</w:t>
      </w:r>
      <w:r w:rsidR="005022CD">
        <w:t xml:space="preserve"> </w:t>
      </w:r>
      <w:r w:rsidR="00F65124">
        <w:t>Albuquerque area runners Ellen Hatch, Rachel Kinney &amp; Ryan Wixom got in</w:t>
      </w:r>
      <w:r w:rsidR="005022CD">
        <w:t>.</w:t>
      </w:r>
    </w:p>
    <w:p w14:paraId="63B6520F" w14:textId="60D2EFEF" w:rsidR="00F93A03" w:rsidRDefault="00F93A03" w:rsidP="008D05F2">
      <w:pPr>
        <w:widowControl w:val="0"/>
        <w:spacing w:line="280" w:lineRule="exact"/>
        <w:ind w:left="567" w:hanging="567"/>
        <w:contextualSpacing/>
      </w:pPr>
      <w:r w:rsidRPr="007468BC">
        <w:rPr>
          <w:b/>
        </w:rPr>
        <w:t>Ultra-Trail de Mont Blanc</w:t>
      </w:r>
      <w:r>
        <w:t xml:space="preserve"> </w:t>
      </w:r>
      <w:r w:rsidR="00CC7A3E">
        <w:t xml:space="preserve">(UTMB) </w:t>
      </w:r>
      <w:r>
        <w:t xml:space="preserve">and related races (August </w:t>
      </w:r>
      <w:r w:rsidR="00330B06">
        <w:t>22-28)</w:t>
      </w:r>
      <w:r w:rsidR="00E11B70">
        <w:t>, Chamonix, France</w:t>
      </w:r>
      <w:r w:rsidR="00CC7A3E">
        <w:t>. Application period was December 16</w:t>
      </w:r>
      <w:r w:rsidR="00CC7A3E" w:rsidRPr="00CC7A3E">
        <w:rPr>
          <w:vertAlign w:val="superscript"/>
        </w:rPr>
        <w:t>th</w:t>
      </w:r>
      <w:r w:rsidR="00CC7A3E">
        <w:t xml:space="preserve"> 2015-January 4</w:t>
      </w:r>
      <w:r w:rsidR="00CC7A3E" w:rsidRPr="00CC7A3E">
        <w:rPr>
          <w:vertAlign w:val="superscript"/>
        </w:rPr>
        <w:t>th</w:t>
      </w:r>
      <w:r w:rsidR="00CC7A3E">
        <w:t xml:space="preserve"> 2016. </w:t>
      </w:r>
      <w:r w:rsidR="00EB2896">
        <w:t>The ‘Zia Goats’ team (Jason Halladay, S</w:t>
      </w:r>
      <w:r w:rsidR="00E11B70">
        <w:t>ean Cunniff, Dima Halliday) has been chosen for</w:t>
      </w:r>
      <w:r w:rsidR="00EB2896">
        <w:t xml:space="preserve"> the Petite Trotte à Leon (PTL). The PTL is 290 km </w:t>
      </w:r>
      <w:r w:rsidR="00E11B70">
        <w:t xml:space="preserve">in high mountains </w:t>
      </w:r>
      <w:r w:rsidR="00EB2896">
        <w:t xml:space="preserve">with 26500 metres (about 87000 ft) of vertical gain. Teams </w:t>
      </w:r>
      <w:r w:rsidR="00E11B70">
        <w:t xml:space="preserve">of 2 or 3 runners </w:t>
      </w:r>
      <w:r w:rsidR="00EB2896">
        <w:t>are allowed</w:t>
      </w:r>
      <w:r w:rsidR="00E11B70">
        <w:t xml:space="preserve"> 152 hours to finish and must be mostly self-sufficient.</w:t>
      </w:r>
      <w:r w:rsidR="00207C51">
        <w:t xml:space="preserve"> There are just </w:t>
      </w:r>
      <w:bookmarkStart w:id="0" w:name="_GoBack"/>
      <w:bookmarkEnd w:id="0"/>
      <w:r w:rsidR="00207C51">
        <w:t>two official aid stations!</w:t>
      </w:r>
      <w:r w:rsidR="00E11B70">
        <w:t xml:space="preserve"> </w:t>
      </w:r>
    </w:p>
    <w:p w14:paraId="647701DB" w14:textId="77777777" w:rsidR="00213D51" w:rsidRDefault="00213D51" w:rsidP="008D05F2">
      <w:pPr>
        <w:widowControl w:val="0"/>
        <w:spacing w:line="280" w:lineRule="exact"/>
        <w:ind w:left="567" w:hanging="567"/>
        <w:contextualSpacing/>
      </w:pPr>
    </w:p>
    <w:p w14:paraId="7EB96162" w14:textId="28D9D906" w:rsidR="00C72DA2" w:rsidRPr="00B13B23" w:rsidRDefault="00C72DA2" w:rsidP="008D05F2">
      <w:pPr>
        <w:widowControl w:val="0"/>
        <w:spacing w:line="280" w:lineRule="exact"/>
        <w:ind w:left="567" w:hanging="567"/>
        <w:contextualSpacing/>
        <w:rPr>
          <w:b/>
          <w:u w:val="single"/>
        </w:rPr>
      </w:pPr>
      <w:r w:rsidRPr="00B13B23">
        <w:rPr>
          <w:b/>
          <w:u w:val="single"/>
        </w:rPr>
        <w:t>Some recent results</w:t>
      </w:r>
    </w:p>
    <w:p w14:paraId="39020AA0" w14:textId="2560442D" w:rsidR="0085069C" w:rsidRDefault="0085069C" w:rsidP="008D05F2">
      <w:pPr>
        <w:widowControl w:val="0"/>
        <w:spacing w:line="280" w:lineRule="exact"/>
        <w:ind w:left="567" w:hanging="567"/>
        <w:contextualSpacing/>
      </w:pPr>
      <w:r>
        <w:t>Jan</w:t>
      </w:r>
      <w:r w:rsidR="004F7761">
        <w:t>uary</w:t>
      </w:r>
      <w:r>
        <w:t xml:space="preserve"> 9. </w:t>
      </w:r>
      <w:r w:rsidRPr="004F7761">
        <w:rPr>
          <w:b/>
        </w:rPr>
        <w:t xml:space="preserve">Bandera </w:t>
      </w:r>
      <w:r w:rsidR="00C72DA2" w:rsidRPr="004F7761">
        <w:rPr>
          <w:b/>
        </w:rPr>
        <w:t>ultras</w:t>
      </w:r>
      <w:r w:rsidR="00496CB6">
        <w:rPr>
          <w:b/>
        </w:rPr>
        <w:t xml:space="preserve"> 100km &amp; 50km</w:t>
      </w:r>
      <w:r w:rsidR="005022CD">
        <w:rPr>
          <w:b/>
        </w:rPr>
        <w:t>.</w:t>
      </w:r>
      <w:r w:rsidR="00496CB6">
        <w:t xml:space="preserve"> </w:t>
      </w:r>
      <w:r w:rsidR="00496CB6" w:rsidRPr="004F7761">
        <w:rPr>
          <w:rFonts w:cs="Times"/>
          <w:b/>
        </w:rPr>
        <w:t xml:space="preserve">USATF national 100 </w:t>
      </w:r>
      <w:r w:rsidR="00496CB6">
        <w:rPr>
          <w:rFonts w:cs="Times"/>
          <w:b/>
        </w:rPr>
        <w:t>km</w:t>
      </w:r>
      <w:r w:rsidR="00496CB6" w:rsidRPr="004F7761">
        <w:rPr>
          <w:rFonts w:cs="Times"/>
          <w:b/>
        </w:rPr>
        <w:t xml:space="preserve"> trail championships</w:t>
      </w:r>
      <w:r w:rsidR="005022CD">
        <w:rPr>
          <w:rFonts w:cs="Times"/>
          <w:b/>
        </w:rPr>
        <w:t xml:space="preserve">. </w:t>
      </w:r>
      <w:r w:rsidR="005022CD">
        <w:t xml:space="preserve"> Bandera, TX.</w:t>
      </w:r>
    </w:p>
    <w:p w14:paraId="0A26F8B1" w14:textId="1E5E7FC8" w:rsidR="0085069C" w:rsidRDefault="0085069C" w:rsidP="008D05F2">
      <w:pPr>
        <w:widowControl w:val="0"/>
        <w:spacing w:line="280" w:lineRule="exact"/>
        <w:contextualSpacing/>
      </w:pPr>
      <w:r>
        <w:t xml:space="preserve">100km </w:t>
      </w:r>
    </w:p>
    <w:p w14:paraId="723973FE" w14:textId="71FB88E8" w:rsidR="0085069C" w:rsidRDefault="0085069C" w:rsidP="008D05F2">
      <w:pPr>
        <w:widowControl w:val="0"/>
        <w:spacing w:line="280" w:lineRule="exact"/>
        <w:ind w:left="567"/>
        <w:contextualSpacing/>
      </w:pPr>
      <w:r>
        <w:t>96</w:t>
      </w:r>
      <w:r w:rsidRPr="0085069C">
        <w:rPr>
          <w:vertAlign w:val="superscript"/>
        </w:rPr>
        <w:t>th</w:t>
      </w:r>
      <w:r>
        <w:t xml:space="preserve"> Brian Pilgrim (M 49) </w:t>
      </w:r>
      <w:r>
        <w:rPr>
          <w:rFonts w:cs="Times"/>
        </w:rPr>
        <w:t>14:16:32</w:t>
      </w:r>
    </w:p>
    <w:p w14:paraId="2123C0B3" w14:textId="20598859" w:rsidR="0085069C" w:rsidRDefault="0085069C" w:rsidP="008D05F2">
      <w:pPr>
        <w:widowControl w:val="0"/>
        <w:spacing w:line="280" w:lineRule="exact"/>
        <w:ind w:left="567"/>
        <w:contextualSpacing/>
        <w:rPr>
          <w:rFonts w:cs="Times"/>
        </w:rPr>
      </w:pPr>
      <w:r>
        <w:t>121</w:t>
      </w:r>
      <w:r w:rsidRPr="0085069C">
        <w:rPr>
          <w:vertAlign w:val="superscript"/>
        </w:rPr>
        <w:t>st</w:t>
      </w:r>
      <w:r>
        <w:t xml:space="preserve"> Roger Squires (M 55) </w:t>
      </w:r>
      <w:r>
        <w:rPr>
          <w:rFonts w:cs="Times"/>
        </w:rPr>
        <w:t>14:55:38</w:t>
      </w:r>
    </w:p>
    <w:p w14:paraId="25D090D4" w14:textId="2F67B67C" w:rsidR="0085069C" w:rsidRDefault="0085069C" w:rsidP="008D05F2">
      <w:pPr>
        <w:widowControl w:val="0"/>
        <w:spacing w:line="280" w:lineRule="exact"/>
        <w:ind w:left="567" w:hanging="567"/>
        <w:contextualSpacing/>
      </w:pPr>
      <w:r>
        <w:t xml:space="preserve">50km </w:t>
      </w:r>
    </w:p>
    <w:p w14:paraId="2A58E576" w14:textId="4AA6CB6A" w:rsidR="0085069C" w:rsidRDefault="0085069C" w:rsidP="008D05F2">
      <w:pPr>
        <w:widowControl w:val="0"/>
        <w:spacing w:line="280" w:lineRule="exact"/>
        <w:ind w:left="567"/>
        <w:contextualSpacing/>
        <w:rPr>
          <w:rFonts w:cs="Times"/>
        </w:rPr>
      </w:pPr>
      <w:r>
        <w:rPr>
          <w:rFonts w:cs="Times"/>
        </w:rPr>
        <w:t>45</w:t>
      </w:r>
      <w:r w:rsidRPr="0085069C">
        <w:rPr>
          <w:rFonts w:cs="Times"/>
          <w:vertAlign w:val="superscript"/>
        </w:rPr>
        <w:t>th</w:t>
      </w:r>
      <w:r>
        <w:rPr>
          <w:rFonts w:cs="Times"/>
        </w:rPr>
        <w:t xml:space="preserve"> Margaret Gordon (F 40) 6:07:45</w:t>
      </w:r>
    </w:p>
    <w:p w14:paraId="7BD69199" w14:textId="6535DBDA" w:rsidR="0085069C" w:rsidRDefault="0085069C" w:rsidP="008D05F2">
      <w:pPr>
        <w:widowControl w:val="0"/>
        <w:spacing w:line="280" w:lineRule="exact"/>
        <w:ind w:left="567"/>
        <w:contextualSpacing/>
        <w:rPr>
          <w:rFonts w:cs="Times"/>
        </w:rPr>
      </w:pPr>
      <w:r>
        <w:rPr>
          <w:rFonts w:cs="Times"/>
        </w:rPr>
        <w:t>174</w:t>
      </w:r>
      <w:r w:rsidRPr="0085069C">
        <w:rPr>
          <w:rFonts w:cs="Times"/>
          <w:vertAlign w:val="superscript"/>
        </w:rPr>
        <w:t>th</w:t>
      </w:r>
      <w:r>
        <w:rPr>
          <w:rFonts w:cs="Times"/>
        </w:rPr>
        <w:t xml:space="preserve"> Misty Pilgrim (F 50) 9:15:04</w:t>
      </w:r>
    </w:p>
    <w:p w14:paraId="75A12360" w14:textId="77777777" w:rsidR="006E777B" w:rsidRDefault="006E777B" w:rsidP="008D05F2">
      <w:pPr>
        <w:widowControl w:val="0"/>
        <w:spacing w:line="280" w:lineRule="exact"/>
        <w:ind w:left="567" w:hanging="567"/>
        <w:contextualSpacing/>
        <w:rPr>
          <w:rFonts w:cs="Times"/>
        </w:rPr>
      </w:pPr>
    </w:p>
    <w:p w14:paraId="0CAD8E28" w14:textId="53479B0E" w:rsidR="00E154D6" w:rsidRPr="00E154D6" w:rsidRDefault="004F7761" w:rsidP="008D05F2">
      <w:pPr>
        <w:widowControl w:val="0"/>
        <w:spacing w:line="280" w:lineRule="exact"/>
        <w:ind w:left="567" w:hanging="567"/>
        <w:contextualSpacing/>
        <w:rPr>
          <w:rFonts w:cs="Times"/>
        </w:rPr>
      </w:pPr>
      <w:r>
        <w:rPr>
          <w:rFonts w:cs="Times"/>
        </w:rPr>
        <w:t>February 6-7</w:t>
      </w:r>
      <w:r w:rsidR="00C72DA2">
        <w:rPr>
          <w:rFonts w:cs="Times"/>
        </w:rPr>
        <w:t xml:space="preserve">. </w:t>
      </w:r>
      <w:r w:rsidR="006E777B" w:rsidRPr="004F7761">
        <w:rPr>
          <w:rFonts w:cs="Times"/>
          <w:b/>
        </w:rPr>
        <w:t>Rocky Raccoon</w:t>
      </w:r>
      <w:r w:rsidR="00C72DA2" w:rsidRPr="004F7761">
        <w:rPr>
          <w:rFonts w:cs="Times"/>
          <w:b/>
        </w:rPr>
        <w:t xml:space="preserve"> 100 mi, Huntsville TX. USATF national 100 mile trail championships</w:t>
      </w:r>
      <w:r>
        <w:rPr>
          <w:rFonts w:cs="Times"/>
          <w:b/>
        </w:rPr>
        <w:t xml:space="preserve">. </w:t>
      </w:r>
      <w:r w:rsidR="00E154D6" w:rsidRPr="00E154D6">
        <w:rPr>
          <w:rFonts w:cs="Times"/>
        </w:rPr>
        <w:t>5 loops of 20m miles in Huntsville State Park</w:t>
      </w:r>
      <w:r w:rsidR="00E154D6">
        <w:rPr>
          <w:rFonts w:cs="Times"/>
        </w:rPr>
        <w:t xml:space="preserve">, 30 hr time limit. </w:t>
      </w:r>
      <w:r w:rsidR="00064CF1">
        <w:rPr>
          <w:rFonts w:cs="Times"/>
        </w:rPr>
        <w:t>2015 Western States heroine Gunhild Swanson finished in 28:22:39 at age 71. Western States first runner Gordy Ainsleigh (68) was close behind in 29:31:57</w:t>
      </w:r>
      <w:r w:rsidR="00064CF1">
        <w:rPr>
          <w:rFonts w:ascii="Verdana" w:hAnsi="Verdana" w:cs="Verdana"/>
          <w:sz w:val="26"/>
          <w:szCs w:val="26"/>
        </w:rPr>
        <w:t xml:space="preserve">. </w:t>
      </w:r>
    </w:p>
    <w:p w14:paraId="41976CCB" w14:textId="77777777" w:rsidR="00E154D6" w:rsidRDefault="00E154D6" w:rsidP="008D05F2">
      <w:pPr>
        <w:widowControl w:val="0"/>
        <w:spacing w:line="280" w:lineRule="exact"/>
        <w:ind w:left="567" w:hanging="567"/>
        <w:contextualSpacing/>
        <w:rPr>
          <w:rFonts w:cs="Times"/>
        </w:rPr>
      </w:pPr>
    </w:p>
    <w:p w14:paraId="06D17965" w14:textId="18DDA37C" w:rsidR="00E154D6" w:rsidRDefault="00E154D6" w:rsidP="00E154D6">
      <w:pPr>
        <w:widowControl w:val="0"/>
        <w:spacing w:line="280" w:lineRule="exact"/>
        <w:ind w:left="567"/>
        <w:contextualSpacing/>
        <w:rPr>
          <w:rFonts w:cs="Times"/>
        </w:rPr>
      </w:pPr>
      <w:r>
        <w:rPr>
          <w:rFonts w:cs="Times"/>
        </w:rPr>
        <w:t>67</w:t>
      </w:r>
      <w:r w:rsidRPr="00E154D6">
        <w:rPr>
          <w:rFonts w:cs="Times"/>
          <w:vertAlign w:val="superscript"/>
        </w:rPr>
        <w:t>th</w:t>
      </w:r>
      <w:r>
        <w:rPr>
          <w:rFonts w:cs="Times"/>
        </w:rPr>
        <w:t xml:space="preserve">   Brian Pilgrim  23:03:29 </w:t>
      </w:r>
      <w:r w:rsidR="00064CF1">
        <w:rPr>
          <w:rFonts w:cs="Times"/>
        </w:rPr>
        <w:t>(3</w:t>
      </w:r>
      <w:r w:rsidR="00064CF1" w:rsidRPr="00064CF1">
        <w:rPr>
          <w:rFonts w:cs="Times"/>
          <w:vertAlign w:val="superscript"/>
        </w:rPr>
        <w:t>rd</w:t>
      </w:r>
      <w:r w:rsidR="00064CF1">
        <w:rPr>
          <w:rFonts w:cs="Times"/>
        </w:rPr>
        <w:t xml:space="preserve"> in 45-49 age group in the USATF championships)</w:t>
      </w:r>
    </w:p>
    <w:p w14:paraId="448F2ACA" w14:textId="7D0669B6" w:rsidR="00213D51" w:rsidRDefault="00E154D6" w:rsidP="00E154D6">
      <w:pPr>
        <w:widowControl w:val="0"/>
        <w:spacing w:line="280" w:lineRule="exact"/>
        <w:ind w:left="567"/>
        <w:contextualSpacing/>
        <w:rPr>
          <w:rFonts w:cs="Times"/>
        </w:rPr>
      </w:pPr>
      <w:r>
        <w:rPr>
          <w:rFonts w:cs="Times"/>
        </w:rPr>
        <w:t>239</w:t>
      </w:r>
      <w:r w:rsidRPr="00E154D6">
        <w:rPr>
          <w:rFonts w:cs="Times"/>
          <w:vertAlign w:val="superscript"/>
        </w:rPr>
        <w:t>th</w:t>
      </w:r>
      <w:r>
        <w:rPr>
          <w:rFonts w:cs="Times"/>
        </w:rPr>
        <w:t xml:space="preserve"> </w:t>
      </w:r>
      <w:r w:rsidR="00C72DA2">
        <w:rPr>
          <w:rFonts w:cs="Times"/>
        </w:rPr>
        <w:t xml:space="preserve">Bobby Keogh </w:t>
      </w:r>
      <w:r>
        <w:rPr>
          <w:rFonts w:cs="Times"/>
        </w:rPr>
        <w:t>29:59:36  (last official finisher!)</w:t>
      </w:r>
    </w:p>
    <w:p w14:paraId="71546374" w14:textId="77777777" w:rsidR="00C86164" w:rsidRDefault="00C86164" w:rsidP="008D05F2">
      <w:pPr>
        <w:widowControl w:val="0"/>
        <w:spacing w:line="280" w:lineRule="exact"/>
        <w:ind w:left="567" w:hanging="567"/>
        <w:contextualSpacing/>
        <w:rPr>
          <w:rFonts w:cs="Times"/>
          <w:b/>
        </w:rPr>
      </w:pPr>
    </w:p>
    <w:p w14:paraId="15D60781" w14:textId="4EEA9297" w:rsidR="00E154D6" w:rsidRPr="00E154D6" w:rsidRDefault="00E154D6" w:rsidP="008D05F2">
      <w:pPr>
        <w:widowControl w:val="0"/>
        <w:spacing w:line="280" w:lineRule="exact"/>
        <w:ind w:left="567" w:hanging="567"/>
        <w:contextualSpacing/>
        <w:rPr>
          <w:rFonts w:cs="Times"/>
          <w:b/>
          <w:u w:val="single"/>
        </w:rPr>
      </w:pPr>
      <w:r w:rsidRPr="00E154D6">
        <w:rPr>
          <w:rFonts w:cs="Times"/>
          <w:b/>
          <w:u w:val="single"/>
        </w:rPr>
        <w:t>Coming up soon</w:t>
      </w:r>
    </w:p>
    <w:p w14:paraId="44A77DD8" w14:textId="331D64F6" w:rsidR="004F7761" w:rsidRDefault="004F7761" w:rsidP="008D05F2">
      <w:pPr>
        <w:widowControl w:val="0"/>
        <w:spacing w:line="280" w:lineRule="exact"/>
        <w:ind w:left="567" w:hanging="567"/>
        <w:contextualSpacing/>
      </w:pPr>
      <w:r>
        <w:t xml:space="preserve">February 13. </w:t>
      </w:r>
      <w:r w:rsidRPr="004F7761">
        <w:rPr>
          <w:b/>
        </w:rPr>
        <w:t>Black Canyon Ultra</w:t>
      </w:r>
      <w:r w:rsidRPr="000E57D1">
        <w:rPr>
          <w:b/>
        </w:rPr>
        <w:t>s, 100 km, 60 km</w:t>
      </w:r>
      <w:r>
        <w:t>. Mayer AZ. Neil Blake in 100m, Betsy Kapiloff in 60 km.</w:t>
      </w:r>
    </w:p>
    <w:p w14:paraId="2C2A643E" w14:textId="77777777" w:rsidR="00C86164" w:rsidRDefault="00C86164" w:rsidP="008D05F2">
      <w:pPr>
        <w:widowControl w:val="0"/>
        <w:spacing w:line="280" w:lineRule="exact"/>
        <w:ind w:left="567" w:hanging="567"/>
        <w:contextualSpacing/>
      </w:pPr>
    </w:p>
    <w:p w14:paraId="6AE976AC" w14:textId="0ECF7BB1" w:rsidR="004F7761" w:rsidRDefault="004F7761" w:rsidP="008D05F2">
      <w:pPr>
        <w:widowControl w:val="0"/>
        <w:spacing w:line="280" w:lineRule="exact"/>
        <w:ind w:left="567" w:hanging="567"/>
        <w:contextualSpacing/>
      </w:pPr>
      <w:r>
        <w:t xml:space="preserve">February 20. </w:t>
      </w:r>
      <w:r>
        <w:rPr>
          <w:b/>
        </w:rPr>
        <w:t>Antelope Canyon</w:t>
      </w:r>
      <w:r w:rsidR="000E57D1">
        <w:rPr>
          <w:b/>
        </w:rPr>
        <w:t xml:space="preserve"> ultras, 50 mi, 55 </w:t>
      </w:r>
      <w:r w:rsidRPr="004F7761">
        <w:rPr>
          <w:b/>
        </w:rPr>
        <w:t>km</w:t>
      </w:r>
      <w:r>
        <w:t xml:space="preserve">. Cave Creek, AZ. </w:t>
      </w:r>
    </w:p>
    <w:p w14:paraId="10C018BC" w14:textId="77777777" w:rsidR="004F7761" w:rsidRDefault="004F7761" w:rsidP="008D05F2">
      <w:pPr>
        <w:widowControl w:val="0"/>
        <w:spacing w:line="280" w:lineRule="exact"/>
        <w:ind w:left="567" w:hanging="567"/>
        <w:contextualSpacing/>
      </w:pPr>
    </w:p>
    <w:p w14:paraId="2A88D07F" w14:textId="2CDD299C" w:rsidR="004F7761" w:rsidRDefault="00C95D2C" w:rsidP="008D05F2">
      <w:pPr>
        <w:widowControl w:val="0"/>
        <w:spacing w:line="280" w:lineRule="exact"/>
        <w:ind w:left="567" w:hanging="567"/>
        <w:contextualSpacing/>
      </w:pPr>
      <w:r>
        <w:t>Mar</w:t>
      </w:r>
      <w:r w:rsidR="004F7761">
        <w:t>ch</w:t>
      </w:r>
      <w:r>
        <w:t xml:space="preserve"> 5: </w:t>
      </w:r>
      <w:r w:rsidRPr="007468BC">
        <w:rPr>
          <w:b/>
        </w:rPr>
        <w:t xml:space="preserve">Sierra Vista Trail </w:t>
      </w:r>
      <w:r w:rsidR="000565A8" w:rsidRPr="007468BC">
        <w:rPr>
          <w:b/>
        </w:rPr>
        <w:t>runs</w:t>
      </w:r>
      <w:r w:rsidR="000565A8" w:rsidRPr="00771DA9">
        <w:rPr>
          <w:b/>
        </w:rPr>
        <w:t xml:space="preserve">, 50 km, plus 30 </w:t>
      </w:r>
      <w:r w:rsidRPr="00771DA9">
        <w:rPr>
          <w:b/>
        </w:rPr>
        <w:t>km and 10</w:t>
      </w:r>
      <w:r w:rsidR="000565A8" w:rsidRPr="00771DA9">
        <w:rPr>
          <w:b/>
        </w:rPr>
        <w:t xml:space="preserve"> </w:t>
      </w:r>
      <w:r w:rsidRPr="00771DA9">
        <w:rPr>
          <w:b/>
        </w:rPr>
        <w:t>km events</w:t>
      </w:r>
      <w:r>
        <w:t>.</w:t>
      </w:r>
      <w:r w:rsidR="004F7761">
        <w:t xml:space="preserve"> </w:t>
      </w:r>
      <w:r w:rsidR="00771DA9">
        <w:t>Las Cruces, NM.</w:t>
      </w:r>
    </w:p>
    <w:p w14:paraId="3B5E637A" w14:textId="5DB35A99" w:rsidR="00C95D2C" w:rsidRDefault="00E11B70" w:rsidP="008D05F2">
      <w:pPr>
        <w:widowControl w:val="0"/>
        <w:spacing w:line="280" w:lineRule="exact"/>
        <w:ind w:left="567"/>
        <w:contextualSpacing/>
      </w:pPr>
      <w:r>
        <w:t xml:space="preserve">Steve Grossman, Kelley Garcia, </w:t>
      </w:r>
      <w:r w:rsidR="006C1250">
        <w:t>Ulises Ricoy, Misty Pilgrim &amp; Ian Maddieson among those entered</w:t>
      </w:r>
    </w:p>
    <w:p w14:paraId="16BDBD9B" w14:textId="6C8D35A0" w:rsidR="007D6D92" w:rsidRDefault="007D6D92" w:rsidP="008D05F2">
      <w:pPr>
        <w:widowControl w:val="0"/>
        <w:spacing w:line="280" w:lineRule="exact"/>
        <w:ind w:left="567" w:hanging="567"/>
        <w:contextualSpacing/>
      </w:pPr>
    </w:p>
    <w:p w14:paraId="0FAAA4CA" w14:textId="50495BBB" w:rsidR="00C86164" w:rsidRDefault="00C86164" w:rsidP="008D05F2">
      <w:pPr>
        <w:widowControl w:val="0"/>
        <w:spacing w:line="280" w:lineRule="exact"/>
        <w:ind w:left="567" w:hanging="567"/>
        <w:contextualSpacing/>
      </w:pPr>
      <w:r>
        <w:t xml:space="preserve">March 19: </w:t>
      </w:r>
      <w:r w:rsidRPr="00771DA9">
        <w:rPr>
          <w:b/>
        </w:rPr>
        <w:t>Monument Valley 50 mi and 50 km</w:t>
      </w:r>
      <w:r>
        <w:t xml:space="preserve">. </w:t>
      </w:r>
      <w:r w:rsidR="00B13B23">
        <w:t xml:space="preserve">In </w:t>
      </w:r>
      <w:r>
        <w:t>Monument Valley</w:t>
      </w:r>
      <w:r w:rsidR="00B13B23">
        <w:t xml:space="preserve"> Tribal Park</w:t>
      </w:r>
      <w:r>
        <w:t xml:space="preserve">, on the Navajo Reservation. Bobby Keogh among those </w:t>
      </w:r>
      <w:r w:rsidR="00771DA9">
        <w:t xml:space="preserve">entered in 50 mi; Travis McWhorter, </w:t>
      </w:r>
      <w:r w:rsidR="00771DA9">
        <w:lastRenderedPageBreak/>
        <w:t>Kathleen Stabler, Dianna Keogh in 50 km.</w:t>
      </w:r>
    </w:p>
    <w:p w14:paraId="0B25D3BF" w14:textId="77777777" w:rsidR="00771DA9" w:rsidRDefault="00771DA9" w:rsidP="008D05F2">
      <w:pPr>
        <w:widowControl w:val="0"/>
        <w:spacing w:line="280" w:lineRule="exact"/>
        <w:ind w:left="567" w:hanging="567"/>
        <w:contextualSpacing/>
      </w:pPr>
    </w:p>
    <w:p w14:paraId="45390421" w14:textId="32406D5F" w:rsidR="00771DA9" w:rsidRDefault="00771DA9" w:rsidP="008D05F2">
      <w:pPr>
        <w:widowControl w:val="0"/>
        <w:spacing w:line="280" w:lineRule="exact"/>
        <w:ind w:left="567" w:hanging="567"/>
        <w:contextualSpacing/>
      </w:pPr>
      <w:r>
        <w:t>March 19</w:t>
      </w:r>
      <w:r w:rsidR="00B13B23">
        <w:t>-20</w:t>
      </w:r>
      <w:r>
        <w:t xml:space="preserve">: </w:t>
      </w:r>
      <w:r w:rsidRPr="00B13B23">
        <w:rPr>
          <w:b/>
        </w:rPr>
        <w:t>Vegas Moonlight ultras: 100 mi, and 24-, 12- and 6-hr events</w:t>
      </w:r>
      <w:r>
        <w:t xml:space="preserve">.  </w:t>
      </w:r>
      <w:r w:rsidR="00B13B23">
        <w:t xml:space="preserve">Las Vegas, NV. </w:t>
      </w:r>
      <w:r>
        <w:t xml:space="preserve">1.75 </w:t>
      </w:r>
      <w:r w:rsidR="00C73CAF">
        <w:t xml:space="preserve">mi </w:t>
      </w:r>
      <w:r>
        <w:t xml:space="preserve">loop </w:t>
      </w:r>
      <w:r w:rsidR="00C73CAF">
        <w:t xml:space="preserve">in Floyd Lamb Park, </w:t>
      </w:r>
      <w:r>
        <w:t xml:space="preserve">with 6:00 p.m. start for a night of moonlit running. Kim King entered in 100 miler. </w:t>
      </w:r>
    </w:p>
    <w:sectPr w:rsidR="00771DA9" w:rsidSect="008D05F2">
      <w:pgSz w:w="12240" w:h="15840"/>
      <w:pgMar w:top="1440" w:right="1418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BD"/>
    <w:rsid w:val="00035C96"/>
    <w:rsid w:val="000565A8"/>
    <w:rsid w:val="00064CF1"/>
    <w:rsid w:val="000720A4"/>
    <w:rsid w:val="00095C4F"/>
    <w:rsid w:val="000A502C"/>
    <w:rsid w:val="000E57D1"/>
    <w:rsid w:val="00106425"/>
    <w:rsid w:val="001126C0"/>
    <w:rsid w:val="001D3EB4"/>
    <w:rsid w:val="001D429D"/>
    <w:rsid w:val="00207C51"/>
    <w:rsid w:val="00213D51"/>
    <w:rsid w:val="002258BD"/>
    <w:rsid w:val="00270E66"/>
    <w:rsid w:val="00271FDB"/>
    <w:rsid w:val="002C12A6"/>
    <w:rsid w:val="002E11F9"/>
    <w:rsid w:val="00330B06"/>
    <w:rsid w:val="003A6889"/>
    <w:rsid w:val="003F60DB"/>
    <w:rsid w:val="00480B9E"/>
    <w:rsid w:val="00496CB6"/>
    <w:rsid w:val="004F7761"/>
    <w:rsid w:val="005022CD"/>
    <w:rsid w:val="00580C5C"/>
    <w:rsid w:val="005C0BBA"/>
    <w:rsid w:val="00625343"/>
    <w:rsid w:val="00693C4F"/>
    <w:rsid w:val="00694DF2"/>
    <w:rsid w:val="006C1250"/>
    <w:rsid w:val="006E1F16"/>
    <w:rsid w:val="006E777B"/>
    <w:rsid w:val="007468BC"/>
    <w:rsid w:val="00753210"/>
    <w:rsid w:val="00761D6C"/>
    <w:rsid w:val="00771DA9"/>
    <w:rsid w:val="007D6D92"/>
    <w:rsid w:val="0080393B"/>
    <w:rsid w:val="00826CEC"/>
    <w:rsid w:val="008303FE"/>
    <w:rsid w:val="0085069C"/>
    <w:rsid w:val="008B38D4"/>
    <w:rsid w:val="008B6094"/>
    <w:rsid w:val="008C5E71"/>
    <w:rsid w:val="008C6816"/>
    <w:rsid w:val="008D05F2"/>
    <w:rsid w:val="00AD4F06"/>
    <w:rsid w:val="00B13B23"/>
    <w:rsid w:val="00BA140B"/>
    <w:rsid w:val="00BA2CAE"/>
    <w:rsid w:val="00BE0793"/>
    <w:rsid w:val="00C67923"/>
    <w:rsid w:val="00C72DA2"/>
    <w:rsid w:val="00C73CAF"/>
    <w:rsid w:val="00C858B4"/>
    <w:rsid w:val="00C86164"/>
    <w:rsid w:val="00C95D2C"/>
    <w:rsid w:val="00CA3736"/>
    <w:rsid w:val="00CC7A3E"/>
    <w:rsid w:val="00CF6666"/>
    <w:rsid w:val="00D928FA"/>
    <w:rsid w:val="00DA0F85"/>
    <w:rsid w:val="00E11B70"/>
    <w:rsid w:val="00E154D6"/>
    <w:rsid w:val="00E279D5"/>
    <w:rsid w:val="00EA70A5"/>
    <w:rsid w:val="00EB2896"/>
    <w:rsid w:val="00ED73D9"/>
    <w:rsid w:val="00F65124"/>
    <w:rsid w:val="00F93A03"/>
    <w:rsid w:val="00FB3171"/>
    <w:rsid w:val="00FD70F5"/>
    <w:rsid w:val="00FF2F53"/>
    <w:rsid w:val="00FF3C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EB9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A6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A6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381</Words>
  <Characters>2172</Characters>
  <Application>Microsoft Macintosh Word</Application>
  <DocSecurity>0</DocSecurity>
  <Lines>18</Lines>
  <Paragraphs>5</Paragraphs>
  <ScaleCrop>false</ScaleCrop>
  <Company>Uc Berkeley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Maddieson</dc:creator>
  <cp:keywords/>
  <dc:description/>
  <cp:lastModifiedBy>Ian Maddieson</cp:lastModifiedBy>
  <cp:revision>8</cp:revision>
  <cp:lastPrinted>2016-02-04T00:18:00Z</cp:lastPrinted>
  <dcterms:created xsi:type="dcterms:W3CDTF">2016-02-02T05:23:00Z</dcterms:created>
  <dcterms:modified xsi:type="dcterms:W3CDTF">2016-02-08T20:22:00Z</dcterms:modified>
</cp:coreProperties>
</file>